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议程安排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11月27日（星期六）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8:15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8:30    平台签到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8:30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9:00    观看平安留学宣传片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9:00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9:10    省教育厅国际处负责人致辞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9:10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 xml:space="preserve">10:30   </w:t>
      </w:r>
      <w:r>
        <w:rPr>
          <w:rFonts w:hint="eastAsia" w:eastAsia="仿宋_GB2312"/>
          <w:color w:val="000000"/>
          <w:sz w:val="32"/>
          <w:szCs w:val="32"/>
        </w:rPr>
        <w:t>专题讲座：</w:t>
      </w:r>
      <w:r>
        <w:rPr>
          <w:rFonts w:eastAsia="仿宋_GB2312"/>
          <w:color w:val="000000"/>
          <w:sz w:val="32"/>
          <w:szCs w:val="32"/>
        </w:rPr>
        <w:t>《讲好中国故事，传播中国声</w:t>
      </w:r>
    </w:p>
    <w:p>
      <w:pPr>
        <w:spacing w:line="560" w:lineRule="exact"/>
        <w:ind w:firstLine="2739" w:firstLineChars="85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音》</w:t>
      </w:r>
    </w:p>
    <w:p>
      <w:pPr>
        <w:spacing w:line="560" w:lineRule="exact"/>
        <w:ind w:left="2754" w:leftChars="303" w:hanging="2118" w:hangingChars="66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10:30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 xml:space="preserve">11:30  </w:t>
      </w:r>
      <w:r>
        <w:rPr>
          <w:rFonts w:hint="eastAsia" w:eastAsia="仿宋_GB2312"/>
          <w:color w:val="000000"/>
          <w:sz w:val="32"/>
          <w:szCs w:val="32"/>
        </w:rPr>
        <w:t>专题讲座：</w:t>
      </w:r>
      <w:r>
        <w:rPr>
          <w:rFonts w:eastAsia="仿宋_GB2312"/>
          <w:color w:val="000000"/>
          <w:sz w:val="32"/>
          <w:szCs w:val="32"/>
        </w:rPr>
        <w:t>《心理健康建设：国外学习中的心理调适》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11:30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13:30  午餐、午休</w:t>
      </w:r>
    </w:p>
    <w:p>
      <w:pPr>
        <w:spacing w:line="560" w:lineRule="exact"/>
        <w:ind w:left="2754" w:leftChars="303" w:hanging="2118" w:hangingChars="66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13:30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14:15</w:t>
      </w:r>
      <w:r>
        <w:rPr>
          <w:rFonts w:hint="eastAsia" w:eastAsia="仿宋_GB2312"/>
          <w:color w:val="000000"/>
          <w:sz w:val="32"/>
          <w:szCs w:val="32"/>
        </w:rPr>
        <w:t xml:space="preserve">  专题讲座：</w:t>
      </w:r>
      <w:r>
        <w:rPr>
          <w:rFonts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pacing w:val="-10"/>
          <w:sz w:val="32"/>
          <w:szCs w:val="32"/>
        </w:rPr>
        <w:t>日常保健教育：新冠疫情下的公共安全防范》</w:t>
      </w:r>
    </w:p>
    <w:p>
      <w:pPr>
        <w:spacing w:line="560" w:lineRule="exact"/>
        <w:ind w:left="2754" w:leftChars="303" w:hanging="2118" w:hangingChars="662"/>
        <w:rPr>
          <w:rFonts w:eastAsia="仿宋_GB2312"/>
          <w:color w:val="000000"/>
          <w:spacing w:val="-24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14:15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15:00</w:t>
      </w:r>
      <w:r>
        <w:rPr>
          <w:rFonts w:hint="eastAsia" w:eastAsia="仿宋_GB2312"/>
          <w:color w:val="000000"/>
          <w:sz w:val="32"/>
          <w:szCs w:val="32"/>
        </w:rPr>
        <w:t xml:space="preserve">  专题讲座：</w:t>
      </w:r>
      <w:r>
        <w:rPr>
          <w:rFonts w:eastAsia="仿宋_GB2312"/>
          <w:color w:val="000000"/>
          <w:spacing w:val="-24"/>
          <w:sz w:val="32"/>
          <w:szCs w:val="32"/>
        </w:rPr>
        <w:t>《留学生必须知道的海外金融常识及防电信诈骗知识》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15:00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15:45</w:t>
      </w:r>
      <w:r>
        <w:rPr>
          <w:rFonts w:hint="eastAsia" w:eastAsia="仿宋_GB2312"/>
          <w:color w:val="000000"/>
          <w:sz w:val="32"/>
          <w:szCs w:val="32"/>
        </w:rPr>
        <w:t xml:space="preserve">  专题讲座：</w:t>
      </w:r>
      <w:r>
        <w:rPr>
          <w:rFonts w:eastAsia="仿宋_GB2312"/>
          <w:color w:val="000000"/>
          <w:sz w:val="32"/>
          <w:szCs w:val="32"/>
        </w:rPr>
        <w:t>《跨文化交往与世界公民教</w:t>
      </w:r>
    </w:p>
    <w:p>
      <w:pPr>
        <w:spacing w:line="560" w:lineRule="exact"/>
        <w:ind w:firstLine="2739" w:firstLineChars="85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育》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15:45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16:30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公派留学派出手续办理流程及有关规定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16:30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17:00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答疑解惑、自由交流、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总结</w:t>
      </w: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“钉钉”群二维码</w:t>
      </w: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39370</wp:posOffset>
            </wp:positionV>
            <wp:extent cx="2543175" cy="2607945"/>
            <wp:effectExtent l="0" t="0" r="9525" b="1905"/>
            <wp:wrapTight wrapText="bothSides">
              <wp:wrapPolygon>
                <wp:start x="0" y="0"/>
                <wp:lineTo x="0" y="21458"/>
                <wp:lineTo x="21519" y="21458"/>
                <wp:lineTo x="21519" y="0"/>
                <wp:lineTo x="0" y="0"/>
              </wp:wrapPolygon>
            </wp:wrapTight>
            <wp:docPr id="3" name="图片 3" descr="5efd191bbeea50e7b405461f40a3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fd191bbeea50e7b405461f40a3f5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1" t="21342" r="8250" b="1269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7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（钉钉群号：34836722）</w:t>
      </w: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2021浙江省“平安留学”线上培训会报名表</w:t>
      </w:r>
    </w:p>
    <w:p>
      <w:pPr>
        <w:spacing w:line="560" w:lineRule="exact"/>
        <w:ind w:firstLine="570"/>
        <w:jc w:val="center"/>
        <w:rPr>
          <w:rFonts w:eastAsia="方正小标宋简体"/>
          <w:color w:val="000000"/>
          <w:kern w:val="0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27"/>
        <w:gridCol w:w="1515"/>
        <w:gridCol w:w="894"/>
        <w:gridCol w:w="1434"/>
        <w:gridCol w:w="504"/>
        <w:gridCol w:w="2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参会单位信息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参会人数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公费人员   人，自费人员　　人，工作人员　　人，其他人员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意向留学国家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spacing w:line="560" w:lineRule="exact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DE"/>
    <w:rsid w:val="00012815"/>
    <w:rsid w:val="00066A4B"/>
    <w:rsid w:val="00076C75"/>
    <w:rsid w:val="000A54B0"/>
    <w:rsid w:val="000B2C0C"/>
    <w:rsid w:val="000B4891"/>
    <w:rsid w:val="000D09E9"/>
    <w:rsid w:val="000E65E1"/>
    <w:rsid w:val="000E7225"/>
    <w:rsid w:val="00124258"/>
    <w:rsid w:val="0013622F"/>
    <w:rsid w:val="00142411"/>
    <w:rsid w:val="00145B58"/>
    <w:rsid w:val="001463E1"/>
    <w:rsid w:val="00152582"/>
    <w:rsid w:val="00182976"/>
    <w:rsid w:val="00187EE7"/>
    <w:rsid w:val="001C0C44"/>
    <w:rsid w:val="001D1F8C"/>
    <w:rsid w:val="001F096A"/>
    <w:rsid w:val="00220AD1"/>
    <w:rsid w:val="00254B4F"/>
    <w:rsid w:val="002770A2"/>
    <w:rsid w:val="00282DC0"/>
    <w:rsid w:val="00296735"/>
    <w:rsid w:val="002F1E5B"/>
    <w:rsid w:val="00302C6E"/>
    <w:rsid w:val="00320786"/>
    <w:rsid w:val="00332E06"/>
    <w:rsid w:val="00354F13"/>
    <w:rsid w:val="0036231A"/>
    <w:rsid w:val="00390BBD"/>
    <w:rsid w:val="003C5F3A"/>
    <w:rsid w:val="003D7D6D"/>
    <w:rsid w:val="00415A1F"/>
    <w:rsid w:val="004871FE"/>
    <w:rsid w:val="00492AD4"/>
    <w:rsid w:val="004E7B04"/>
    <w:rsid w:val="00521D51"/>
    <w:rsid w:val="00556C46"/>
    <w:rsid w:val="0057120E"/>
    <w:rsid w:val="00584DB4"/>
    <w:rsid w:val="005E0988"/>
    <w:rsid w:val="005F6095"/>
    <w:rsid w:val="00624B14"/>
    <w:rsid w:val="006306E5"/>
    <w:rsid w:val="00640B73"/>
    <w:rsid w:val="006567D4"/>
    <w:rsid w:val="00687B5A"/>
    <w:rsid w:val="00694601"/>
    <w:rsid w:val="006F2C76"/>
    <w:rsid w:val="007167F8"/>
    <w:rsid w:val="00751D64"/>
    <w:rsid w:val="00772088"/>
    <w:rsid w:val="007C56A4"/>
    <w:rsid w:val="007C72AD"/>
    <w:rsid w:val="007C7657"/>
    <w:rsid w:val="007E0CDB"/>
    <w:rsid w:val="00825287"/>
    <w:rsid w:val="008341A5"/>
    <w:rsid w:val="00857498"/>
    <w:rsid w:val="00876918"/>
    <w:rsid w:val="008829AF"/>
    <w:rsid w:val="008C01A7"/>
    <w:rsid w:val="008C7866"/>
    <w:rsid w:val="008F5983"/>
    <w:rsid w:val="00905BEC"/>
    <w:rsid w:val="00915A39"/>
    <w:rsid w:val="00945F5F"/>
    <w:rsid w:val="00956389"/>
    <w:rsid w:val="00983EE4"/>
    <w:rsid w:val="00986CE0"/>
    <w:rsid w:val="009920A0"/>
    <w:rsid w:val="00A055E3"/>
    <w:rsid w:val="00A12511"/>
    <w:rsid w:val="00A5131E"/>
    <w:rsid w:val="00A5378F"/>
    <w:rsid w:val="00A672BC"/>
    <w:rsid w:val="00A81668"/>
    <w:rsid w:val="00A8333B"/>
    <w:rsid w:val="00AA54FE"/>
    <w:rsid w:val="00AF0CBD"/>
    <w:rsid w:val="00B00F6D"/>
    <w:rsid w:val="00B17BA2"/>
    <w:rsid w:val="00B43CD5"/>
    <w:rsid w:val="00B540E8"/>
    <w:rsid w:val="00B6776E"/>
    <w:rsid w:val="00BB217F"/>
    <w:rsid w:val="00BB2A7E"/>
    <w:rsid w:val="00BF3B77"/>
    <w:rsid w:val="00C02CC7"/>
    <w:rsid w:val="00C1698B"/>
    <w:rsid w:val="00C35A9D"/>
    <w:rsid w:val="00C4380E"/>
    <w:rsid w:val="00C56567"/>
    <w:rsid w:val="00C651B4"/>
    <w:rsid w:val="00C720DD"/>
    <w:rsid w:val="00C96279"/>
    <w:rsid w:val="00CE675C"/>
    <w:rsid w:val="00CE73F0"/>
    <w:rsid w:val="00CF3A70"/>
    <w:rsid w:val="00D041D1"/>
    <w:rsid w:val="00D1000E"/>
    <w:rsid w:val="00D171E2"/>
    <w:rsid w:val="00D23BF3"/>
    <w:rsid w:val="00D47195"/>
    <w:rsid w:val="00D8493C"/>
    <w:rsid w:val="00D937DB"/>
    <w:rsid w:val="00DA2091"/>
    <w:rsid w:val="00DA20C3"/>
    <w:rsid w:val="00DA7C0B"/>
    <w:rsid w:val="00DA7EDE"/>
    <w:rsid w:val="00DB21E5"/>
    <w:rsid w:val="00DB3309"/>
    <w:rsid w:val="00DC195E"/>
    <w:rsid w:val="00DD4E0B"/>
    <w:rsid w:val="00E21114"/>
    <w:rsid w:val="00E329C7"/>
    <w:rsid w:val="00E371D7"/>
    <w:rsid w:val="00E514AD"/>
    <w:rsid w:val="00E57AE4"/>
    <w:rsid w:val="00E7792A"/>
    <w:rsid w:val="00F009F2"/>
    <w:rsid w:val="00F061CD"/>
    <w:rsid w:val="00F15853"/>
    <w:rsid w:val="00F220D3"/>
    <w:rsid w:val="00F26099"/>
    <w:rsid w:val="00F65897"/>
    <w:rsid w:val="00F87B56"/>
    <w:rsid w:val="00FA6B41"/>
    <w:rsid w:val="00FC01E3"/>
    <w:rsid w:val="00FD3E37"/>
    <w:rsid w:val="00FF02BC"/>
    <w:rsid w:val="07715110"/>
    <w:rsid w:val="20DE0382"/>
    <w:rsid w:val="382537A9"/>
    <w:rsid w:val="4B507F97"/>
    <w:rsid w:val="5373372D"/>
    <w:rsid w:val="54E96B19"/>
    <w:rsid w:val="58F34A92"/>
    <w:rsid w:val="6A6A573A"/>
    <w:rsid w:val="7C28453F"/>
    <w:rsid w:val="7C8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272</Words>
  <Characters>1551</Characters>
  <Lines>12</Lines>
  <Paragraphs>3</Paragraphs>
  <TotalTime>377</TotalTime>
  <ScaleCrop>false</ScaleCrop>
  <LinksUpToDate>false</LinksUpToDate>
  <CharactersWithSpaces>1820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2021-11-15T08:26:00Z</dcterms:created>
  <dc:creator>User</dc:creator>
  <cp:lastModifiedBy>陈噌</cp:lastModifiedBy>
  <cp:lastPrinted>2020-09-18T02:06:00Z</cp:lastPrinted>
  <dcterms:modified xsi:type="dcterms:W3CDTF">2021-11-22T08:12:27Z</dcterms:modified>
  <dc:title>关于组织2015年出国留学行前培训会的通知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88F01DA72FAF4207AB5B5A9E9A818C3F</vt:lpwstr>
  </property>
</Properties>
</file>