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7" w:type="dxa"/>
        <w:tblInd w:w="-2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020"/>
        <w:gridCol w:w="2810"/>
        <w:gridCol w:w="1340"/>
        <w:gridCol w:w="1450"/>
        <w:gridCol w:w="11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湖州学院值班安排表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（9月5日-9月30日）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机关值班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学工线值班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带班领导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9月5日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朱瑞兴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庄发标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9月6日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沈振德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王世文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9月7日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李雁冰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张屹锋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9月8日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孙华勇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宋能能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9月9日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杨国庆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侯怡如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丁松泉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冯建军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陈泽宇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9月11日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朱亚莉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孙计萍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张钱潮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姜顺涛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9月12日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文旭平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吴文婷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9月13日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  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9月14日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沈宏良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朱梦真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9月15日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梅掌荣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吴  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9月16日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莫勤华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许  蓬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吕佶康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9月18日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明  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9月19日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谈铮渭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姜杨慧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唐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  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庄发标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9月20日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  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宁培龙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韩金陆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王世文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9月21日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李圆圆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吴文婷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张屹锋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9月22日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阎登科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宋能能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9月23日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蔡孝楠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侯怡如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9月24日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郝利峰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陈泽宇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9月25日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  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钱  懿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迟学旺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姜顺涛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9月26日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  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  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9月27日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郑修一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朱梦真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褚国涛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吴  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9月29日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曹珍副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许  蓬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9月30日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张振燚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吕佶康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唐  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值班时间:</w:t>
      </w:r>
      <w:r>
        <w:rPr>
          <w:rFonts w:hint="eastAsia"/>
          <w:sz w:val="24"/>
          <w:szCs w:val="24"/>
          <w:lang w:val="en-US" w:eastAsia="zh-CN"/>
        </w:rPr>
        <w:t>白天</w:t>
      </w:r>
      <w:r>
        <w:rPr>
          <w:sz w:val="24"/>
          <w:szCs w:val="24"/>
        </w:rPr>
        <w:t>8:00—</w:t>
      </w:r>
      <w:r>
        <w:rPr>
          <w:rFonts w:hint="eastAsia"/>
          <w:sz w:val="24"/>
          <w:szCs w:val="24"/>
          <w:lang w:val="en-US" w:eastAsia="zh-CN"/>
        </w:rPr>
        <w:t>17：30，晚上：17：30—</w:t>
      </w:r>
      <w:r>
        <w:rPr>
          <w:sz w:val="24"/>
          <w:szCs w:val="24"/>
        </w:rPr>
        <w:t>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91" w:leftChars="72" w:right="250" w:hanging="240" w:hangingChars="1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值班电话：</w:t>
      </w:r>
      <w:r>
        <w:rPr>
          <w:rFonts w:hint="eastAsia"/>
          <w:sz w:val="24"/>
          <w:szCs w:val="24"/>
          <w:lang w:val="en-US" w:eastAsia="zh-CN"/>
        </w:rPr>
        <w:t xml:space="preserve">18367280395；  </w:t>
      </w:r>
      <w:r>
        <w:rPr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值班地点：</w:t>
      </w:r>
      <w:r>
        <w:rPr>
          <w:rFonts w:hint="eastAsia"/>
          <w:sz w:val="24"/>
          <w:szCs w:val="24"/>
          <w:lang w:val="en-US" w:eastAsia="zh-CN"/>
        </w:rPr>
        <w:t>明知楼212室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夜间值班住宿地点：熙培专家楼</w:t>
      </w:r>
      <w:r>
        <w:rPr>
          <w:rFonts w:hint="eastAsia"/>
          <w:sz w:val="24"/>
          <w:szCs w:val="24"/>
          <w:lang w:val="en-US" w:eastAsia="zh-CN"/>
        </w:rPr>
        <w:t>508</w:t>
      </w:r>
      <w:r>
        <w:rPr>
          <w:sz w:val="24"/>
          <w:szCs w:val="24"/>
        </w:rPr>
        <w:t>室,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辅导员夜间值班在校内宿舍。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85" w:leftChars="72" w:right="250" w:hanging="234" w:hangingChars="100"/>
        <w:jc w:val="both"/>
        <w:textAlignment w:val="auto"/>
        <w:outlineLvl w:val="9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3、具体职责：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①值班手机由</w:t>
      </w:r>
      <w:r>
        <w:rPr>
          <w:rFonts w:hint="eastAsia"/>
          <w:sz w:val="24"/>
          <w:szCs w:val="24"/>
          <w:lang w:val="en-US" w:eastAsia="zh-CN"/>
        </w:rPr>
        <w:t>学校办公室李圆圆负责管理13567279595（689595）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值班人员领取手机值班，结束时交还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②接待来访、来电，重要情况要及时通知学校</w:t>
      </w:r>
      <w:r>
        <w:rPr>
          <w:rFonts w:hint="eastAsia"/>
          <w:sz w:val="24"/>
          <w:szCs w:val="24"/>
          <w:lang w:val="en-US" w:eastAsia="zh-CN"/>
        </w:rPr>
        <w:t>带班</w:t>
      </w:r>
      <w:r>
        <w:rPr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④疫情期间加强校园巡视、注意动态，重点巡查学生宿舍、食堂、体育场馆等场所，遇有情况及时上报</w:t>
      </w:r>
      <w:r>
        <w:rPr>
          <w:rFonts w:hint="eastAsia"/>
          <w:color w:val="auto"/>
          <w:sz w:val="24"/>
          <w:szCs w:val="24"/>
          <w:lang w:val="en-US" w:eastAsia="zh-CN"/>
        </w:rPr>
        <w:t>带班领导</w:t>
      </w:r>
      <w:r>
        <w:rPr>
          <w:color w:val="auto"/>
          <w:sz w:val="24"/>
          <w:szCs w:val="24"/>
        </w:rPr>
        <w:t>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4、若因故不能到岗，请自行做好换班工作，并报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sz w:val="24"/>
          <w:szCs w:val="24"/>
        </w:rPr>
        <w:t>办公室备案。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4800" w:firstLineChars="20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学校党委、院长</w:t>
      </w:r>
      <w:r>
        <w:rPr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/>
        <w:jc w:val="right"/>
        <w:textAlignment w:val="auto"/>
        <w:outlineLvl w:val="9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  <w:lang w:val="en-US" w:eastAsia="zh-CN"/>
        </w:rPr>
        <w:t>年9月5日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6DD4"/>
    <w:rsid w:val="05661D14"/>
    <w:rsid w:val="09513182"/>
    <w:rsid w:val="0CCE239F"/>
    <w:rsid w:val="18886132"/>
    <w:rsid w:val="197B36ED"/>
    <w:rsid w:val="211E6CC4"/>
    <w:rsid w:val="22B779FF"/>
    <w:rsid w:val="29281604"/>
    <w:rsid w:val="33776DD4"/>
    <w:rsid w:val="36415D8C"/>
    <w:rsid w:val="372B0F0C"/>
    <w:rsid w:val="382A44E3"/>
    <w:rsid w:val="3EFE64A0"/>
    <w:rsid w:val="448C4997"/>
    <w:rsid w:val="48180BD0"/>
    <w:rsid w:val="4AB86BD3"/>
    <w:rsid w:val="4B985EE5"/>
    <w:rsid w:val="4B9A6DDA"/>
    <w:rsid w:val="4BF91B1E"/>
    <w:rsid w:val="4C2B4378"/>
    <w:rsid w:val="4EE112BE"/>
    <w:rsid w:val="585D4FF2"/>
    <w:rsid w:val="59293E59"/>
    <w:rsid w:val="593F3E56"/>
    <w:rsid w:val="5C6D3E90"/>
    <w:rsid w:val="5D556268"/>
    <w:rsid w:val="5DA21A70"/>
    <w:rsid w:val="72902299"/>
    <w:rsid w:val="74831B15"/>
    <w:rsid w:val="771A1A27"/>
    <w:rsid w:val="7A0B3CE2"/>
    <w:rsid w:val="7E075A2B"/>
    <w:rsid w:val="7EEE6EFC"/>
    <w:rsid w:val="7F7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2021-09-04T16:55:00Z</dcterms:created>
  <dc:creator>wanghaibo</dc:creator>
  <cp:lastModifiedBy>毛线球</cp:lastModifiedBy>
  <cp:lastPrinted>2021-09-06T03:50:59Z</cp:lastPrinted>
  <dcterms:modified xsi:type="dcterms:W3CDTF">2021-09-06T09:03:25Z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2AA5D5CBBBCD4FD78EF0A00D31F5069C</vt:lpwstr>
  </property>
</Properties>
</file>